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3F0" w:rsidRDefault="008273F0" w:rsidP="008273F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ACTA UNICA de REVISION DE HOJA DE VIDA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Pr="00D407CE" w:rsidRDefault="008273F0" w:rsidP="008273F0">
      <w:pPr>
        <w:jc w:val="center"/>
        <w:rPr>
          <w:rFonts w:ascii="Georgia" w:hAnsi="Georgia"/>
          <w:b/>
          <w:sz w:val="24"/>
          <w:szCs w:val="24"/>
        </w:rPr>
      </w:pPr>
      <w:r w:rsidRPr="00D407CE">
        <w:rPr>
          <w:rFonts w:ascii="Georgia" w:hAnsi="Georgia"/>
          <w:b/>
          <w:sz w:val="24"/>
          <w:szCs w:val="24"/>
        </w:rPr>
        <w:t>ESTUDIO Y ANALISIS DE ANTECEDENTES DE HOJA DE VIDA PARA LA ELECCION DEL PERSONERO DE LERIDA TOLIMA</w:t>
      </w:r>
    </w:p>
    <w:p w:rsidR="008273F0" w:rsidRPr="00D407CE" w:rsidRDefault="008273F0" w:rsidP="008273F0">
      <w:pPr>
        <w:rPr>
          <w:rFonts w:ascii="Georgia" w:hAnsi="Georgia"/>
          <w:b/>
          <w:sz w:val="24"/>
          <w:szCs w:val="24"/>
        </w:rPr>
      </w:pPr>
    </w:p>
    <w:p w:rsidR="008273F0" w:rsidRDefault="008273F0" w:rsidP="008273F0">
      <w:pPr>
        <w:jc w:val="both"/>
        <w:rPr>
          <w:rFonts w:ascii="Georgia" w:hAnsi="Georgia"/>
          <w:sz w:val="22"/>
          <w:szCs w:val="22"/>
        </w:rPr>
      </w:pPr>
      <w:r w:rsidRPr="00D407CE">
        <w:rPr>
          <w:rFonts w:ascii="Georgia" w:hAnsi="Georgia"/>
          <w:sz w:val="22"/>
          <w:szCs w:val="22"/>
        </w:rPr>
        <w:t>De conformidad con la Resolución No. 17 de fecha Noviembre 13 de 2019 emitida por el CONSEJO MUNICIPAL de LERIDA TOLIMA, que convoca a la elección de</w:t>
      </w:r>
      <w:r>
        <w:rPr>
          <w:rFonts w:ascii="Georgia" w:hAnsi="Georgia"/>
          <w:sz w:val="22"/>
          <w:szCs w:val="22"/>
        </w:rPr>
        <w:t xml:space="preserve">l personero para ese municipio y de conformidad con el </w:t>
      </w:r>
      <w:r w:rsidRPr="00D407CE">
        <w:rPr>
          <w:rFonts w:ascii="Georgia" w:hAnsi="Georgia"/>
          <w:sz w:val="22"/>
          <w:szCs w:val="22"/>
        </w:rPr>
        <w:t>Articulo 38 “ Criterios valorativos para puntuar la educación en la prueba de valoración de estudios y experiencia, se entra a revisar</w:t>
      </w:r>
      <w:r>
        <w:rPr>
          <w:rFonts w:ascii="Georgia" w:hAnsi="Georgia"/>
          <w:sz w:val="22"/>
          <w:szCs w:val="22"/>
        </w:rPr>
        <w:t xml:space="preserve"> por los integrantes del Comité creado por el ITFIP en el contexto del Convenio suscrito con el Consejo Municipal de Lérida Tolima</w:t>
      </w:r>
      <w:r w:rsidRPr="00D407CE">
        <w:rPr>
          <w:rFonts w:ascii="Georgia" w:hAnsi="Georgia"/>
          <w:sz w:val="22"/>
          <w:szCs w:val="22"/>
        </w:rPr>
        <w:t xml:space="preserve"> y estudiar la hoja de vida del aspirante que en la prueba de conocimiento y competencias comportamentales ha logrado el mayor puntaje</w:t>
      </w:r>
      <w:r>
        <w:rPr>
          <w:rFonts w:ascii="Georgia" w:hAnsi="Georgia"/>
          <w:sz w:val="22"/>
          <w:szCs w:val="22"/>
        </w:rPr>
        <w:t>.</w:t>
      </w:r>
    </w:p>
    <w:p w:rsidR="008273F0" w:rsidRDefault="008273F0" w:rsidP="008273F0">
      <w:pPr>
        <w:jc w:val="both"/>
        <w:rPr>
          <w:rFonts w:ascii="Georgia" w:hAnsi="Georgia"/>
          <w:sz w:val="22"/>
          <w:szCs w:val="22"/>
        </w:rPr>
      </w:pPr>
    </w:p>
    <w:p w:rsidR="008273F0" w:rsidRDefault="008273F0" w:rsidP="008273F0">
      <w:p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Se tendrán presente los criterios contenidos en la Resolución No. 17 de 11/2019 que a su tenor contempla los siguientes criterios y puntajes.</w:t>
      </w:r>
    </w:p>
    <w:p w:rsidR="008273F0" w:rsidRPr="00D407CE" w:rsidRDefault="008273F0" w:rsidP="008273F0">
      <w:pPr>
        <w:jc w:val="center"/>
        <w:rPr>
          <w:rFonts w:ascii="Georgia" w:hAnsi="Georgia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8273F0" w:rsidRPr="00D407CE" w:rsidTr="006B688A">
        <w:tc>
          <w:tcPr>
            <w:tcW w:w="4527" w:type="dxa"/>
          </w:tcPr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CRITERIO</w:t>
            </w:r>
          </w:p>
        </w:tc>
        <w:tc>
          <w:tcPr>
            <w:tcW w:w="4527" w:type="dxa"/>
          </w:tcPr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PUNTAJE MAXIMO</w:t>
            </w:r>
          </w:p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post doctorado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Título de doctorado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maestría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Titulo de especialización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7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Título de Formación profesional de abogado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cada Título de formación profesional diferente al de abogado y relacionado con las funciones del cargo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Terminación y aprobación de materias de postdoctorado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Doctorado y pendiente el grado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17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maestría y pendiente de grado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14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especialización y pendiente de grado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3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TOTAL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8O</w:t>
            </w:r>
          </w:p>
        </w:tc>
      </w:tr>
    </w:tbl>
    <w:p w:rsidR="008273F0" w:rsidRPr="00D407CE" w:rsidRDefault="008273F0" w:rsidP="008273F0">
      <w:pPr>
        <w:jc w:val="both"/>
        <w:rPr>
          <w:rFonts w:ascii="Georgia" w:hAnsi="Georgia"/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Pr="00D407CE" w:rsidRDefault="008273F0" w:rsidP="008273F0">
      <w:pPr>
        <w:jc w:val="both"/>
        <w:rPr>
          <w:b/>
          <w:sz w:val="22"/>
          <w:szCs w:val="22"/>
        </w:rPr>
      </w:pPr>
    </w:p>
    <w:p w:rsidR="008273F0" w:rsidRDefault="008273F0" w:rsidP="008273F0">
      <w:pPr>
        <w:jc w:val="both"/>
        <w:rPr>
          <w:b/>
          <w:sz w:val="22"/>
          <w:szCs w:val="22"/>
        </w:rPr>
      </w:pPr>
      <w:r w:rsidRPr="00D407CE">
        <w:rPr>
          <w:b/>
          <w:sz w:val="22"/>
          <w:szCs w:val="22"/>
        </w:rPr>
        <w:t>EDUCACIÓN PARA EL TRABAJO Y DESARROLLO HUMANO: RELACIONADAS CON LAS FUNCIONES</w:t>
      </w:r>
    </w:p>
    <w:p w:rsidR="008273F0" w:rsidRDefault="008273F0" w:rsidP="008273F0">
      <w:pPr>
        <w:jc w:val="both"/>
        <w:rPr>
          <w:b/>
          <w:sz w:val="22"/>
          <w:szCs w:val="22"/>
        </w:rPr>
      </w:pPr>
    </w:p>
    <w:p w:rsidR="008273F0" w:rsidRDefault="008273F0" w:rsidP="008273F0">
      <w:pPr>
        <w:jc w:val="both"/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CRITERIO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PUNTAJE MAXIMO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Diplomado de 80 horas en adelante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Curso entre 40 y 79 horas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Por curso entre 15 y 39 horas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</w:tbl>
    <w:p w:rsidR="008273F0" w:rsidRPr="00D407CE" w:rsidRDefault="008273F0" w:rsidP="008273F0">
      <w:pPr>
        <w:jc w:val="both"/>
        <w:rPr>
          <w:b/>
          <w:sz w:val="22"/>
          <w:szCs w:val="22"/>
        </w:rPr>
      </w:pPr>
    </w:p>
    <w:p w:rsidR="008273F0" w:rsidRPr="00D407CE" w:rsidRDefault="008273F0" w:rsidP="008273F0">
      <w:pPr>
        <w:jc w:val="both"/>
        <w:rPr>
          <w:b/>
          <w:sz w:val="22"/>
          <w:szCs w:val="22"/>
        </w:rPr>
      </w:pPr>
    </w:p>
    <w:p w:rsidR="008273F0" w:rsidRPr="003C1D9A" w:rsidRDefault="008273F0" w:rsidP="008273F0">
      <w:pPr>
        <w:jc w:val="both"/>
        <w:rPr>
          <w:b/>
          <w:sz w:val="22"/>
          <w:szCs w:val="22"/>
        </w:rPr>
      </w:pPr>
      <w:r w:rsidRPr="003C1D9A">
        <w:rPr>
          <w:b/>
          <w:sz w:val="22"/>
          <w:szCs w:val="22"/>
        </w:rPr>
        <w:t>CRITERIOS de VALORACION de EXPERIENCIA</w:t>
      </w: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8273F0" w:rsidTr="006B688A">
        <w:tc>
          <w:tcPr>
            <w:tcW w:w="4527" w:type="dxa"/>
          </w:tcPr>
          <w:p w:rsidR="008273F0" w:rsidRPr="00D407CE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 w:rsidRPr="00D407CE">
              <w:rPr>
                <w:b/>
                <w:sz w:val="22"/>
                <w:szCs w:val="22"/>
              </w:rPr>
              <w:t>MESES de EXPERIENCIA</w:t>
            </w:r>
          </w:p>
        </w:tc>
        <w:tc>
          <w:tcPr>
            <w:tcW w:w="4527" w:type="dxa"/>
          </w:tcPr>
          <w:p w:rsidR="008273F0" w:rsidRPr="00D407CE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 w:rsidRPr="00D407CE">
              <w:rPr>
                <w:b/>
                <w:sz w:val="22"/>
                <w:szCs w:val="22"/>
              </w:rPr>
              <w:t>PUNTAJE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a 12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13-60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Mas</w:t>
            </w:r>
            <w:proofErr w:type="spellEnd"/>
            <w:r>
              <w:rPr>
                <w:sz w:val="22"/>
                <w:szCs w:val="22"/>
              </w:rPr>
              <w:t xml:space="preserve"> de 61</w:t>
            </w:r>
          </w:p>
        </w:tc>
        <w:tc>
          <w:tcPr>
            <w:tcW w:w="4527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8273F0" w:rsidRPr="00D407CE" w:rsidRDefault="008273F0" w:rsidP="008273F0">
      <w:pPr>
        <w:jc w:val="both"/>
        <w:rPr>
          <w:sz w:val="22"/>
          <w:szCs w:val="22"/>
        </w:rPr>
      </w:pPr>
    </w:p>
    <w:p w:rsidR="008273F0" w:rsidRPr="00D407CE" w:rsidRDefault="008273F0" w:rsidP="008273F0">
      <w:pPr>
        <w:jc w:val="both"/>
        <w:rPr>
          <w:b/>
          <w:sz w:val="22"/>
          <w:szCs w:val="22"/>
        </w:rPr>
      </w:pPr>
      <w:r w:rsidRPr="00D407CE">
        <w:rPr>
          <w:b/>
          <w:sz w:val="22"/>
          <w:szCs w:val="22"/>
        </w:rPr>
        <w:t>ANALISIS HOJA DE VIDA DEL ASPIRANTE:</w:t>
      </w: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Pr="00D407CE" w:rsidRDefault="008273F0" w:rsidP="008273F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TULIO MAURICIO VARON  CASTILLO CC No. 80.852.447</w:t>
      </w:r>
    </w:p>
    <w:p w:rsidR="008273F0" w:rsidRDefault="008273F0" w:rsidP="008273F0">
      <w:pPr>
        <w:jc w:val="both"/>
        <w:rPr>
          <w:sz w:val="22"/>
          <w:szCs w:val="22"/>
        </w:rPr>
      </w:pPr>
    </w:p>
    <w:p w:rsidR="008273F0" w:rsidRDefault="008273F0" w:rsidP="008273F0">
      <w:pPr>
        <w:jc w:val="both"/>
        <w:rPr>
          <w:sz w:val="22"/>
          <w:szCs w:val="22"/>
        </w:rPr>
      </w:pPr>
      <w:r>
        <w:rPr>
          <w:sz w:val="22"/>
          <w:szCs w:val="22"/>
        </w:rPr>
        <w:t>TITULO: Abogado</w:t>
      </w:r>
    </w:p>
    <w:p w:rsidR="008273F0" w:rsidRPr="00D407CE" w:rsidRDefault="008273F0" w:rsidP="008273F0">
      <w:pPr>
        <w:jc w:val="both"/>
        <w:rPr>
          <w:sz w:val="22"/>
          <w:szCs w:val="22"/>
        </w:rPr>
      </w:pPr>
      <w:r>
        <w:rPr>
          <w:sz w:val="22"/>
          <w:szCs w:val="22"/>
        </w:rPr>
        <w:t>ESPECIALIZACION: Derecho Administrativo</w:t>
      </w:r>
    </w:p>
    <w:p w:rsidR="008273F0" w:rsidRPr="00D407CE" w:rsidRDefault="008273F0" w:rsidP="008273F0">
      <w:pPr>
        <w:jc w:val="both"/>
        <w:rPr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1346"/>
        <w:gridCol w:w="1519"/>
      </w:tblGrid>
      <w:tr w:rsidR="008273F0" w:rsidRPr="00D407CE" w:rsidTr="006B688A">
        <w:tc>
          <w:tcPr>
            <w:tcW w:w="4527" w:type="dxa"/>
          </w:tcPr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CRITERIO</w:t>
            </w:r>
          </w:p>
        </w:tc>
        <w:tc>
          <w:tcPr>
            <w:tcW w:w="1346" w:type="dxa"/>
          </w:tcPr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PUNTAJE MAXIMO</w:t>
            </w:r>
          </w:p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Pr="00D407CE" w:rsidRDefault="008273F0" w:rsidP="006B688A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 xml:space="preserve">PUNTAJE OBTENIDO 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post doctorado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Título de doctorado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maestría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Titulo de especialización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7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7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Título de Formación profesional de abogado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cada Título de formación profesional diferente al de abogado y relacionado con las funciones del cargo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Terminación y aprobación de materias de postdoctorado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lastRenderedPageBreak/>
              <w:t xml:space="preserve">Terminación y aprobación de materias de Doctorado y pendiente el grado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17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maestría y pendiente de grado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14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especialización y pendiente de grado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3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TOTAL 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8O</w:t>
            </w:r>
          </w:p>
        </w:tc>
        <w:tc>
          <w:tcPr>
            <w:tcW w:w="1346" w:type="dxa"/>
          </w:tcPr>
          <w:p w:rsidR="008273F0" w:rsidRDefault="008273F0" w:rsidP="006B688A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12</w:t>
            </w:r>
          </w:p>
        </w:tc>
      </w:tr>
    </w:tbl>
    <w:p w:rsidR="008273F0" w:rsidRDefault="008273F0" w:rsidP="008273F0">
      <w:pPr>
        <w:jc w:val="both"/>
        <w:rPr>
          <w:rFonts w:ascii="Georgia" w:hAnsi="Georgia"/>
          <w:sz w:val="22"/>
          <w:szCs w:val="22"/>
        </w:rPr>
      </w:pPr>
    </w:p>
    <w:p w:rsidR="008273F0" w:rsidRPr="003C1D9A" w:rsidRDefault="008273F0" w:rsidP="008273F0">
      <w:pPr>
        <w:jc w:val="both"/>
        <w:rPr>
          <w:rFonts w:ascii="Georgia" w:hAnsi="Georgia"/>
          <w:sz w:val="22"/>
          <w:szCs w:val="22"/>
          <w:u w:val="single"/>
        </w:rPr>
      </w:pPr>
    </w:p>
    <w:p w:rsidR="008273F0" w:rsidRPr="003C1D9A" w:rsidRDefault="008273F0" w:rsidP="008273F0">
      <w:pPr>
        <w:jc w:val="both"/>
        <w:rPr>
          <w:b/>
          <w:sz w:val="22"/>
          <w:szCs w:val="22"/>
          <w:u w:val="single"/>
        </w:rPr>
      </w:pPr>
      <w:r w:rsidRPr="003C1D9A">
        <w:rPr>
          <w:b/>
          <w:sz w:val="22"/>
          <w:szCs w:val="22"/>
          <w:u w:val="single"/>
        </w:rPr>
        <w:t>EDUCACIÓN PARA EL TRABAJO Y DESARROLLO HUMANO: RELACIONADAS CON LAS FUNCIONES</w:t>
      </w:r>
    </w:p>
    <w:p w:rsidR="008273F0" w:rsidRPr="003C1D9A" w:rsidRDefault="008273F0" w:rsidP="008273F0">
      <w:pPr>
        <w:jc w:val="both"/>
        <w:rPr>
          <w:b/>
          <w:sz w:val="22"/>
          <w:szCs w:val="22"/>
          <w:u w:val="single"/>
        </w:rPr>
      </w:pPr>
    </w:p>
    <w:p w:rsidR="008273F0" w:rsidRDefault="008273F0" w:rsidP="008273F0">
      <w:pPr>
        <w:jc w:val="both"/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1989"/>
        <w:gridCol w:w="1989"/>
      </w:tblGrid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CRITERIO 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PUNTAJE MAXIMO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PUNTAJE OBTENIDO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Diplomado de 80 horas en adelante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89" w:type="dxa"/>
          </w:tcPr>
          <w:p w:rsidR="008273F0" w:rsidRDefault="008273F0" w:rsidP="006B688A">
            <w:pPr>
              <w:ind w:firstLine="708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0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Curso entre 40 y 79 horas 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Por curso entre 15 y 39 horas 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989" w:type="dxa"/>
          </w:tcPr>
          <w:p w:rsidR="008273F0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4</w:t>
            </w:r>
          </w:p>
        </w:tc>
      </w:tr>
    </w:tbl>
    <w:p w:rsidR="008273F0" w:rsidRDefault="008273F0" w:rsidP="008273F0">
      <w:pPr>
        <w:jc w:val="both"/>
        <w:rPr>
          <w:rFonts w:ascii="Georgia" w:hAnsi="Georgia"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Pr="003C1D9A" w:rsidRDefault="008273F0" w:rsidP="008273F0">
      <w:pPr>
        <w:rPr>
          <w:b/>
          <w:sz w:val="22"/>
          <w:szCs w:val="22"/>
          <w:u w:val="single"/>
        </w:rPr>
      </w:pPr>
      <w:r w:rsidRPr="003C1D9A">
        <w:rPr>
          <w:b/>
          <w:sz w:val="22"/>
          <w:szCs w:val="22"/>
          <w:u w:val="single"/>
        </w:rPr>
        <w:t>EXPERIENCIA: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Pr="003C1D9A" w:rsidRDefault="008273F0" w:rsidP="008273F0">
      <w:pPr>
        <w:rPr>
          <w:sz w:val="22"/>
          <w:szCs w:val="22"/>
        </w:rPr>
      </w:pPr>
      <w:r w:rsidRPr="003C1D9A">
        <w:rPr>
          <w:sz w:val="22"/>
          <w:szCs w:val="22"/>
        </w:rPr>
        <w:t>1.- Personero del Municipio de Lérida  Tolima:                          3 años, 9 meses, 2 semanas, 5 días</w:t>
      </w:r>
    </w:p>
    <w:p w:rsidR="008273F0" w:rsidRPr="003C1D9A" w:rsidRDefault="008273F0" w:rsidP="008273F0">
      <w:pPr>
        <w:rPr>
          <w:sz w:val="22"/>
          <w:szCs w:val="22"/>
        </w:rPr>
      </w:pPr>
      <w:r w:rsidRPr="003C1D9A">
        <w:rPr>
          <w:sz w:val="22"/>
          <w:szCs w:val="22"/>
        </w:rPr>
        <w:t>Del 1 de marzo de 2016 al 20/12/2019</w:t>
      </w:r>
    </w:p>
    <w:p w:rsidR="008273F0" w:rsidRPr="003C1D9A" w:rsidRDefault="008273F0" w:rsidP="008273F0">
      <w:pPr>
        <w:rPr>
          <w:sz w:val="22"/>
          <w:szCs w:val="22"/>
        </w:rPr>
      </w:pPr>
    </w:p>
    <w:p w:rsidR="008273F0" w:rsidRPr="003C1D9A" w:rsidRDefault="008273F0" w:rsidP="008273F0">
      <w:pPr>
        <w:rPr>
          <w:sz w:val="22"/>
          <w:szCs w:val="22"/>
        </w:rPr>
      </w:pPr>
      <w:r w:rsidRPr="003C1D9A">
        <w:rPr>
          <w:sz w:val="22"/>
          <w:szCs w:val="22"/>
        </w:rPr>
        <w:t>2.- Alcaldía Municipio de Piedras: Asesor en Contratación     3 años, 10 meses, 2 semanas, 5 días</w:t>
      </w:r>
    </w:p>
    <w:p w:rsidR="008273F0" w:rsidRPr="003C1D9A" w:rsidRDefault="008273F0" w:rsidP="008273F0">
      <w:pPr>
        <w:rPr>
          <w:sz w:val="22"/>
          <w:szCs w:val="22"/>
        </w:rPr>
      </w:pPr>
      <w:r w:rsidRPr="003C1D9A">
        <w:rPr>
          <w:sz w:val="22"/>
          <w:szCs w:val="22"/>
        </w:rPr>
        <w:t>Del 01/02/2012 al 30/12/2015</w:t>
      </w:r>
    </w:p>
    <w:p w:rsidR="008273F0" w:rsidRPr="003C1D9A" w:rsidRDefault="008273F0" w:rsidP="008273F0">
      <w:pPr>
        <w:rPr>
          <w:sz w:val="22"/>
          <w:szCs w:val="22"/>
        </w:rPr>
      </w:pPr>
    </w:p>
    <w:p w:rsidR="008273F0" w:rsidRPr="003C1D9A" w:rsidRDefault="008273F0" w:rsidP="008273F0">
      <w:pPr>
        <w:rPr>
          <w:sz w:val="22"/>
          <w:szCs w:val="22"/>
        </w:rPr>
      </w:pPr>
      <w:r w:rsidRPr="003C1D9A">
        <w:rPr>
          <w:sz w:val="22"/>
          <w:szCs w:val="22"/>
        </w:rPr>
        <w:t xml:space="preserve">3.- Personería Municipal de Lérida </w:t>
      </w:r>
      <w:proofErr w:type="gramStart"/>
      <w:r w:rsidRPr="003C1D9A">
        <w:rPr>
          <w:sz w:val="22"/>
          <w:szCs w:val="22"/>
        </w:rPr>
        <w:t>Tolima  “</w:t>
      </w:r>
      <w:proofErr w:type="gramEnd"/>
      <w:r w:rsidRPr="003C1D9A">
        <w:rPr>
          <w:sz w:val="22"/>
          <w:szCs w:val="22"/>
        </w:rPr>
        <w:t xml:space="preserve"> personero Municipal”  2 meses, 3 semanas</w:t>
      </w:r>
    </w:p>
    <w:p w:rsidR="008273F0" w:rsidRPr="003C1D9A" w:rsidRDefault="008273F0" w:rsidP="008273F0">
      <w:pPr>
        <w:tabs>
          <w:tab w:val="left" w:pos="3750"/>
        </w:tabs>
        <w:rPr>
          <w:sz w:val="22"/>
          <w:szCs w:val="22"/>
        </w:rPr>
      </w:pPr>
      <w:r w:rsidRPr="003C1D9A">
        <w:rPr>
          <w:sz w:val="22"/>
          <w:szCs w:val="22"/>
        </w:rPr>
        <w:t>20/01/2009 al 10/04/2009</w:t>
      </w:r>
      <w:r>
        <w:rPr>
          <w:sz w:val="22"/>
          <w:szCs w:val="22"/>
        </w:rPr>
        <w:tab/>
      </w:r>
    </w:p>
    <w:p w:rsidR="008273F0" w:rsidRPr="003C1D9A" w:rsidRDefault="008273F0" w:rsidP="008273F0">
      <w:pPr>
        <w:pStyle w:val="Prrafodelista"/>
        <w:rPr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9"/>
        <w:gridCol w:w="3163"/>
        <w:gridCol w:w="3052"/>
      </w:tblGrid>
      <w:tr w:rsidR="008273F0" w:rsidTr="006B688A">
        <w:tc>
          <w:tcPr>
            <w:tcW w:w="2839" w:type="dxa"/>
          </w:tcPr>
          <w:p w:rsidR="008273F0" w:rsidRPr="00D407CE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 w:rsidRPr="00D407CE">
              <w:rPr>
                <w:b/>
                <w:sz w:val="22"/>
                <w:szCs w:val="22"/>
              </w:rPr>
              <w:t>MESES de EXPERIENCIA</w:t>
            </w:r>
          </w:p>
        </w:tc>
        <w:tc>
          <w:tcPr>
            <w:tcW w:w="3163" w:type="dxa"/>
          </w:tcPr>
          <w:p w:rsidR="008273F0" w:rsidRPr="00D407CE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 w:rsidRPr="00D407CE">
              <w:rPr>
                <w:b/>
                <w:sz w:val="22"/>
                <w:szCs w:val="22"/>
              </w:rPr>
              <w:t>PUNTAJE</w:t>
            </w:r>
          </w:p>
        </w:tc>
        <w:tc>
          <w:tcPr>
            <w:tcW w:w="3052" w:type="dxa"/>
          </w:tcPr>
          <w:p w:rsidR="008273F0" w:rsidRPr="00D407CE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PUNTAJE OBTENIDO </w:t>
            </w:r>
          </w:p>
        </w:tc>
      </w:tr>
      <w:tr w:rsidR="008273F0" w:rsidTr="006B688A">
        <w:trPr>
          <w:trHeight w:val="407"/>
        </w:trPr>
        <w:tc>
          <w:tcPr>
            <w:tcW w:w="2839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a 12</w:t>
            </w:r>
          </w:p>
        </w:tc>
        <w:tc>
          <w:tcPr>
            <w:tcW w:w="3163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52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</w:p>
        </w:tc>
      </w:tr>
      <w:tr w:rsidR="008273F0" w:rsidTr="006B688A">
        <w:tc>
          <w:tcPr>
            <w:tcW w:w="2839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13-60</w:t>
            </w:r>
          </w:p>
        </w:tc>
        <w:tc>
          <w:tcPr>
            <w:tcW w:w="3163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052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</w:p>
        </w:tc>
      </w:tr>
      <w:tr w:rsidR="008273F0" w:rsidTr="006B688A">
        <w:tc>
          <w:tcPr>
            <w:tcW w:w="2839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Mas</w:t>
            </w:r>
            <w:proofErr w:type="spellEnd"/>
            <w:r>
              <w:rPr>
                <w:sz w:val="22"/>
                <w:szCs w:val="22"/>
              </w:rPr>
              <w:t xml:space="preserve"> de 61</w:t>
            </w:r>
          </w:p>
        </w:tc>
        <w:tc>
          <w:tcPr>
            <w:tcW w:w="3163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52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8273F0" w:rsidTr="006B688A">
        <w:tc>
          <w:tcPr>
            <w:tcW w:w="2839" w:type="dxa"/>
          </w:tcPr>
          <w:p w:rsidR="008273F0" w:rsidRPr="003C1D9A" w:rsidRDefault="008273F0" w:rsidP="006B688A">
            <w:pPr>
              <w:jc w:val="both"/>
              <w:rPr>
                <w:b/>
                <w:sz w:val="22"/>
                <w:szCs w:val="22"/>
              </w:rPr>
            </w:pPr>
            <w:r w:rsidRPr="003C1D9A">
              <w:rPr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3163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052" w:type="dxa"/>
          </w:tcPr>
          <w:p w:rsidR="008273F0" w:rsidRDefault="008273F0" w:rsidP="006B68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6 AÑOS  21 MESES 7 SEMANAS y 10 DIAS:</w:t>
      </w: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72+21=93 MESES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6650B1" w:rsidRDefault="006650B1" w:rsidP="008273F0">
      <w:pPr>
        <w:rPr>
          <w:b/>
          <w:sz w:val="22"/>
          <w:szCs w:val="22"/>
        </w:rPr>
      </w:pPr>
    </w:p>
    <w:p w:rsidR="008273F0" w:rsidRPr="00C840A2" w:rsidRDefault="008273F0" w:rsidP="008273F0">
      <w:pPr>
        <w:jc w:val="center"/>
        <w:rPr>
          <w:b/>
          <w:sz w:val="22"/>
          <w:szCs w:val="22"/>
          <w:u w:val="single"/>
        </w:rPr>
      </w:pPr>
      <w:r w:rsidRPr="00C840A2">
        <w:rPr>
          <w:b/>
          <w:sz w:val="22"/>
          <w:szCs w:val="22"/>
          <w:u w:val="single"/>
        </w:rPr>
        <w:lastRenderedPageBreak/>
        <w:t>CONSOLIDACION DE PUNTAJES OBTENIDOS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8273F0" w:rsidTr="006B688A"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ESTUDIOS Y FORMACION</w:t>
            </w:r>
          </w:p>
        </w:tc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12/80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FORMACION PARA EL TRABAJO </w:t>
            </w:r>
          </w:p>
        </w:tc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4/10</w:t>
            </w:r>
          </w:p>
        </w:tc>
      </w:tr>
      <w:tr w:rsidR="008273F0" w:rsidTr="006B688A"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EXPERIENCIA</w:t>
            </w:r>
          </w:p>
        </w:tc>
        <w:tc>
          <w:tcPr>
            <w:tcW w:w="4527" w:type="dxa"/>
          </w:tcPr>
          <w:p w:rsidR="008273F0" w:rsidRDefault="008273F0" w:rsidP="006B688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10/10</w:t>
            </w:r>
          </w:p>
        </w:tc>
      </w:tr>
    </w:tbl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PONDERACIÓN  :</w:t>
      </w:r>
      <w:proofErr w:type="gramEnd"/>
      <w:r>
        <w:rPr>
          <w:b/>
          <w:sz w:val="22"/>
          <w:szCs w:val="22"/>
        </w:rPr>
        <w:t xml:space="preserve">  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CONOCIMIENTOS    </w:t>
      </w:r>
      <w:proofErr w:type="gramStart"/>
      <w:r>
        <w:rPr>
          <w:b/>
          <w:sz w:val="22"/>
          <w:szCs w:val="22"/>
        </w:rPr>
        <w:t>obtuvo :</w:t>
      </w:r>
      <w:proofErr w:type="gramEnd"/>
      <w:r>
        <w:rPr>
          <w:b/>
          <w:sz w:val="22"/>
          <w:szCs w:val="22"/>
        </w:rPr>
        <w:t xml:space="preserve"> 84/100=70%............................................. 58</w:t>
      </w: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COMPORTAMENTALES</w:t>
      </w:r>
      <w:proofErr w:type="gramStart"/>
      <w:r>
        <w:rPr>
          <w:b/>
          <w:sz w:val="22"/>
          <w:szCs w:val="22"/>
        </w:rPr>
        <w:t>:  80</w:t>
      </w:r>
      <w:proofErr w:type="gramEnd"/>
      <w:r>
        <w:rPr>
          <w:b/>
          <w:sz w:val="22"/>
          <w:szCs w:val="22"/>
        </w:rPr>
        <w:t>/100= 15%................................................. 12</w:t>
      </w: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ESTUDIOS :                 Obtuvo 4/1</w:t>
      </w:r>
      <w:proofErr w:type="gramStart"/>
      <w:r>
        <w:rPr>
          <w:b/>
          <w:sz w:val="22"/>
          <w:szCs w:val="22"/>
        </w:rPr>
        <w:t>………..</w:t>
      </w:r>
      <w:proofErr w:type="gramEnd"/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EXPERIENCIA  :         Obtuvo 10/10</w:t>
      </w:r>
      <w:proofErr w:type="gramStart"/>
      <w:r>
        <w:rPr>
          <w:b/>
          <w:sz w:val="22"/>
          <w:szCs w:val="22"/>
        </w:rPr>
        <w:t>………</w:t>
      </w:r>
      <w:proofErr w:type="gramEnd"/>
      <w:r>
        <w:rPr>
          <w:b/>
          <w:sz w:val="22"/>
          <w:szCs w:val="22"/>
        </w:rPr>
        <w:t xml:space="preserve"> 5%........................................2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TOTAL……………………………………………………………………72/90 PUNTOS 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FALTARIA VALORAR LA ENTREVISTA: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PUNTAJE FINAL DE PRUEBAS de un valor de 90%   ………………72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Para constancia se firma por los integrantes del Comité de evaluación para el concurso de méritos.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LUZ YINETH ZARTA OSUNA                       ISABEL ORTIZ SERRANO</w:t>
      </w: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>Vicerrectora Administrativa                               Vicerrectora Académica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jc w:val="center"/>
        <w:rPr>
          <w:b/>
          <w:sz w:val="22"/>
          <w:szCs w:val="22"/>
        </w:rPr>
      </w:pPr>
    </w:p>
    <w:p w:rsidR="008273F0" w:rsidRDefault="008273F0" w:rsidP="008273F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HOLMAN REYES PUENTES</w:t>
      </w:r>
    </w:p>
    <w:p w:rsidR="008273F0" w:rsidRDefault="008273F0" w:rsidP="008273F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Decano Facultad de Ingeniería</w:t>
      </w:r>
    </w:p>
    <w:p w:rsidR="008273F0" w:rsidRDefault="008273F0" w:rsidP="008273F0">
      <w:pPr>
        <w:jc w:val="center"/>
        <w:rPr>
          <w:b/>
          <w:sz w:val="22"/>
          <w:szCs w:val="22"/>
        </w:rPr>
      </w:pPr>
    </w:p>
    <w:p w:rsidR="008273F0" w:rsidRDefault="008273F0" w:rsidP="008273F0">
      <w:pPr>
        <w:jc w:val="center"/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  <w:bookmarkStart w:id="0" w:name="_GoBack"/>
      <w:bookmarkEnd w:id="0"/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8273F0" w:rsidRDefault="008273F0" w:rsidP="008273F0">
      <w:pPr>
        <w:rPr>
          <w:b/>
          <w:sz w:val="22"/>
          <w:szCs w:val="22"/>
        </w:rPr>
      </w:pPr>
    </w:p>
    <w:p w:rsidR="00672348" w:rsidRDefault="00672348" w:rsidP="008273F0">
      <w:pPr>
        <w:rPr>
          <w:b/>
          <w:sz w:val="22"/>
          <w:szCs w:val="22"/>
        </w:rPr>
      </w:pPr>
    </w:p>
    <w:p w:rsidR="00672348" w:rsidRDefault="00672348" w:rsidP="008273F0">
      <w:pPr>
        <w:rPr>
          <w:b/>
          <w:sz w:val="22"/>
          <w:szCs w:val="22"/>
        </w:rPr>
      </w:pPr>
    </w:p>
    <w:p w:rsidR="00672348" w:rsidRDefault="00672348" w:rsidP="008273F0">
      <w:pPr>
        <w:rPr>
          <w:b/>
          <w:sz w:val="22"/>
          <w:szCs w:val="22"/>
        </w:rPr>
      </w:pPr>
    </w:p>
    <w:p w:rsidR="00672348" w:rsidRDefault="00672348" w:rsidP="0067234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ACTA UNICA DE</w:t>
      </w:r>
      <w:r>
        <w:rPr>
          <w:b/>
          <w:sz w:val="22"/>
          <w:szCs w:val="22"/>
        </w:rPr>
        <w:t xml:space="preserve"> REVISION DE HOJA DE VIDA</w:t>
      </w:r>
    </w:p>
    <w:p w:rsidR="00672348" w:rsidRDefault="00672348" w:rsidP="00672348">
      <w:pPr>
        <w:rPr>
          <w:b/>
          <w:sz w:val="22"/>
          <w:szCs w:val="22"/>
        </w:rPr>
      </w:pPr>
    </w:p>
    <w:p w:rsidR="00672348" w:rsidRPr="00D407CE" w:rsidRDefault="00672348" w:rsidP="00672348">
      <w:pPr>
        <w:jc w:val="center"/>
        <w:rPr>
          <w:rFonts w:ascii="Georgia" w:hAnsi="Georgia"/>
          <w:b/>
          <w:sz w:val="24"/>
          <w:szCs w:val="24"/>
        </w:rPr>
      </w:pPr>
      <w:r w:rsidRPr="00D407CE">
        <w:rPr>
          <w:rFonts w:ascii="Georgia" w:hAnsi="Georgia"/>
          <w:b/>
          <w:sz w:val="24"/>
          <w:szCs w:val="24"/>
        </w:rPr>
        <w:t>ESTUDIO Y ANALISIS DE ANTECEDENTES DE HOJA DE VIDA PARA LA ELECCION DEL PERSONERO DE LERIDA TOLIMA</w:t>
      </w:r>
    </w:p>
    <w:p w:rsidR="00672348" w:rsidRPr="00D407CE" w:rsidRDefault="00672348" w:rsidP="00672348">
      <w:pPr>
        <w:rPr>
          <w:rFonts w:ascii="Georgia" w:hAnsi="Georgia"/>
          <w:b/>
          <w:sz w:val="24"/>
          <w:szCs w:val="24"/>
        </w:rPr>
      </w:pPr>
    </w:p>
    <w:p w:rsidR="00672348" w:rsidRDefault="00672348" w:rsidP="00672348">
      <w:pPr>
        <w:jc w:val="both"/>
        <w:rPr>
          <w:rFonts w:ascii="Georgia" w:hAnsi="Georgia"/>
          <w:sz w:val="22"/>
          <w:szCs w:val="22"/>
        </w:rPr>
      </w:pPr>
      <w:r w:rsidRPr="00D407CE">
        <w:rPr>
          <w:rFonts w:ascii="Georgia" w:hAnsi="Georgia"/>
          <w:sz w:val="22"/>
          <w:szCs w:val="22"/>
        </w:rPr>
        <w:t>De conformidad con la Resolución No. 17 de fecha Noviembre 13 de 2019 emitida por el CONSEJO MUNICIPAL de LERIDA TOLIMA, que convoca a la elección de</w:t>
      </w:r>
      <w:r>
        <w:rPr>
          <w:rFonts w:ascii="Georgia" w:hAnsi="Georgia"/>
          <w:sz w:val="22"/>
          <w:szCs w:val="22"/>
        </w:rPr>
        <w:t xml:space="preserve">l personero para ese municipio y de conformidad con el </w:t>
      </w:r>
      <w:r w:rsidRPr="00D407CE">
        <w:rPr>
          <w:rFonts w:ascii="Georgia" w:hAnsi="Georgia"/>
          <w:sz w:val="22"/>
          <w:szCs w:val="22"/>
        </w:rPr>
        <w:t>Articulo 38 “ Criterios valorativos para puntuar la educación en la prueba de valoración de estudios y experiencia, se entra a revisar</w:t>
      </w:r>
      <w:r>
        <w:rPr>
          <w:rFonts w:ascii="Georgia" w:hAnsi="Georgia"/>
          <w:sz w:val="22"/>
          <w:szCs w:val="22"/>
        </w:rPr>
        <w:t xml:space="preserve"> por los integrantes del Comité creado por el ITFIP en el contexto del Convenio suscrito con el Consejo Municipal de Lérida Tolima</w:t>
      </w:r>
      <w:r w:rsidRPr="00D407CE">
        <w:rPr>
          <w:rFonts w:ascii="Georgia" w:hAnsi="Georgia"/>
          <w:sz w:val="22"/>
          <w:szCs w:val="22"/>
        </w:rPr>
        <w:t xml:space="preserve"> y estudiar la hoja de vida del aspirante que en la prueba de conocimiento y competencias comportamentales ha logrado el mayor puntaje</w:t>
      </w:r>
      <w:r>
        <w:rPr>
          <w:rFonts w:ascii="Georgia" w:hAnsi="Georgia"/>
          <w:sz w:val="22"/>
          <w:szCs w:val="22"/>
        </w:rPr>
        <w:t>.</w:t>
      </w:r>
    </w:p>
    <w:p w:rsidR="00672348" w:rsidRDefault="00672348" w:rsidP="00672348">
      <w:pPr>
        <w:jc w:val="both"/>
        <w:rPr>
          <w:rFonts w:ascii="Georgia" w:hAnsi="Georgia"/>
          <w:sz w:val="22"/>
          <w:szCs w:val="22"/>
        </w:rPr>
      </w:pPr>
    </w:p>
    <w:p w:rsidR="00672348" w:rsidRDefault="00672348" w:rsidP="00672348">
      <w:p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Se tendrán presente los criterios contenidos en la Resolución No. 17 de 11/2019 que a su tenor contempla los siguientes criterios y puntajes.</w:t>
      </w:r>
    </w:p>
    <w:p w:rsidR="00672348" w:rsidRPr="00D407CE" w:rsidRDefault="00672348" w:rsidP="00672348">
      <w:pPr>
        <w:jc w:val="center"/>
        <w:rPr>
          <w:rFonts w:ascii="Georgia" w:hAnsi="Georgia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672348" w:rsidRPr="00D407CE" w:rsidTr="00B760F5">
        <w:tc>
          <w:tcPr>
            <w:tcW w:w="4527" w:type="dxa"/>
          </w:tcPr>
          <w:p w:rsidR="00672348" w:rsidRPr="00D407CE" w:rsidRDefault="00672348" w:rsidP="00B760F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CRITERIO</w:t>
            </w:r>
          </w:p>
        </w:tc>
        <w:tc>
          <w:tcPr>
            <w:tcW w:w="4527" w:type="dxa"/>
          </w:tcPr>
          <w:p w:rsidR="00672348" w:rsidRPr="00D407CE" w:rsidRDefault="00672348" w:rsidP="00B760F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D407CE">
              <w:rPr>
                <w:rFonts w:ascii="Georgia" w:hAnsi="Georgia"/>
                <w:b/>
                <w:sz w:val="22"/>
                <w:szCs w:val="22"/>
              </w:rPr>
              <w:t>PUNTAJE MAXIMO</w:t>
            </w:r>
          </w:p>
          <w:p w:rsidR="00672348" w:rsidRPr="00D407CE" w:rsidRDefault="00672348" w:rsidP="00B760F5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post doctorado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Título de doctorado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21</w:t>
            </w: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Por Titulo de maestría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Titulo de especialización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7</w:t>
            </w: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Título de Formación profesional de abogado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Por cada Título de formación profesional diferente al de abogado y relacionado con las funciones del cargo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</w:p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5</w:t>
            </w: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Terminación y aprobación de materias de postdoctorado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19</w:t>
            </w: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Doctorado y pendiente el grado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17</w:t>
            </w: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maestría y pendiente de grado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14</w:t>
            </w: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Terminación y aprobación de materias de especialización y pendiente de grado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3</w:t>
            </w:r>
          </w:p>
        </w:tc>
      </w:tr>
      <w:tr w:rsidR="00672348" w:rsidTr="00B760F5"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TOTAL </w:t>
            </w:r>
          </w:p>
        </w:tc>
        <w:tc>
          <w:tcPr>
            <w:tcW w:w="4527" w:type="dxa"/>
          </w:tcPr>
          <w:p w:rsidR="00672348" w:rsidRDefault="00672348" w:rsidP="00B760F5">
            <w:pPr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8O</w:t>
            </w:r>
          </w:p>
        </w:tc>
      </w:tr>
    </w:tbl>
    <w:p w:rsidR="00672348" w:rsidRPr="00D407CE" w:rsidRDefault="00672348" w:rsidP="00672348">
      <w:pPr>
        <w:jc w:val="both"/>
        <w:rPr>
          <w:rFonts w:ascii="Georgia" w:hAnsi="Georgia"/>
          <w:sz w:val="22"/>
          <w:szCs w:val="22"/>
        </w:rPr>
      </w:pPr>
    </w:p>
    <w:p w:rsidR="00672348" w:rsidRPr="00C050B0" w:rsidRDefault="00672348" w:rsidP="008273F0">
      <w:pPr>
        <w:rPr>
          <w:b/>
          <w:sz w:val="22"/>
          <w:szCs w:val="22"/>
        </w:rPr>
      </w:pPr>
    </w:p>
    <w:p w:rsidR="00EC1E65" w:rsidRDefault="00EC1E65"/>
    <w:sectPr w:rsidR="00EC1E65" w:rsidSect="00EF4B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18" w:right="1588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A85" w:rsidRDefault="00F57A85">
      <w:r>
        <w:separator/>
      </w:r>
    </w:p>
  </w:endnote>
  <w:endnote w:type="continuationSeparator" w:id="0">
    <w:p w:rsidR="00F57A85" w:rsidRDefault="00F57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Default="00F57A8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Default="00F57A85" w:rsidP="00F06EF2">
    <w:pPr>
      <w:tabs>
        <w:tab w:val="left" w:pos="1620"/>
      </w:tabs>
      <w:rPr>
        <w:rFonts w:ascii="Tahoma" w:hAnsi="Tahoma" w:cs="Tahoma"/>
        <w:b/>
        <w:sz w:val="16"/>
        <w:szCs w:val="16"/>
      </w:rPr>
    </w:pPr>
  </w:p>
  <w:p w:rsidR="009D0978" w:rsidRPr="00D84E7E" w:rsidRDefault="008273F0" w:rsidP="00F06EF2">
    <w:pPr>
      <w:tabs>
        <w:tab w:val="left" w:pos="1620"/>
      </w:tabs>
      <w:rPr>
        <w:rFonts w:ascii="Arial" w:hAnsi="Arial" w:cs="Arial"/>
        <w:b/>
        <w:sz w:val="16"/>
        <w:szCs w:val="16"/>
      </w:rPr>
    </w:pPr>
    <w:r w:rsidRPr="00D84E7E">
      <w:rPr>
        <w:rFonts w:ascii="Tahoma" w:hAnsi="Tahoma" w:cs="Tahoma"/>
        <w:b/>
        <w:sz w:val="16"/>
        <w:szCs w:val="16"/>
      </w:rPr>
      <w:t xml:space="preserve">______________________________________________________________________________      </w:t>
    </w:r>
    <w:r w:rsidRPr="00D84E7E">
      <w:rPr>
        <w:rFonts w:ascii="Arial" w:hAnsi="Arial" w:cs="Arial"/>
        <w:b/>
        <w:sz w:val="16"/>
        <w:szCs w:val="16"/>
      </w:rPr>
      <w:t xml:space="preserve">              </w:t>
    </w:r>
  </w:p>
  <w:p w:rsidR="009D0978" w:rsidRPr="00D84E7E" w:rsidRDefault="008273F0" w:rsidP="00F06EF2">
    <w:pPr>
      <w:tabs>
        <w:tab w:val="left" w:pos="1620"/>
      </w:tabs>
      <w:jc w:val="center"/>
      <w:rPr>
        <w:rFonts w:ascii="Arial" w:hAnsi="Arial" w:cs="Arial"/>
        <w:sz w:val="16"/>
        <w:szCs w:val="16"/>
      </w:rPr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374355C" wp14:editId="6C2FC41D">
              <wp:simplePos x="0" y="0"/>
              <wp:positionH relativeFrom="column">
                <wp:posOffset>5060315</wp:posOffset>
              </wp:positionH>
              <wp:positionV relativeFrom="paragraph">
                <wp:posOffset>13335</wp:posOffset>
              </wp:positionV>
              <wp:extent cx="1486535" cy="59182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6535" cy="591820"/>
                        <a:chOff x="7212" y="11502"/>
                        <a:chExt cx="2766" cy="1148"/>
                      </a:xfrm>
                    </wpg:grpSpPr>
                    <pic:pic xmlns:pic="http://schemas.openxmlformats.org/drawingml/2006/picture">
                      <pic:nvPicPr>
                        <pic:cNvPr id="7" name="Picture 3" descr="certificado_iso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1502"/>
                          <a:ext cx="684" cy="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4" descr="IQNet%20certification%20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11521"/>
                          <a:ext cx="1024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5" descr="m-sg-01-f-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0" y="11528"/>
                          <a:ext cx="1058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8C9C02" id="Grupo 6" o:spid="_x0000_s1026" style="position:absolute;margin-left:398.45pt;margin-top:1.05pt;width:117.05pt;height:46.6pt;z-index:251661312" coordorigin="7212,11502" coordsize="2766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EZq1g8IhAADCIQAAFQAAAGRy&#10;cy9tZWRpYS9pbWFnZTMuanBlZ//Y/+AAEEpGSUYAAQEBAGAAYAAA/+EAFkV4aWYAAElJKgAIAAAA&#10;AAAAAAAA/9sAQwAIBgYHBgUIBwcHCQkICgwUDQwLCwwZEhMPFB0aHx4dGhwcICQuJyAiLCMcHCg3&#10;KSwwMTQ0NB8nOT04MjwuMzQy/9sAQwEJCQkMCwwYDQ0YMiEcITIyMjIyMjIyMjIyMjIyMjIyMjIy&#10;MjIyMjIyMjIyMjIyMjIyMjIyMjIyMjIyMjIyMjIy/8AAEQgAnwC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certificado_iso_9001" style="position:absolute;left:7212;top:11502;width:68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fGKHDAAAA2gAAAA8AAABkcnMvZG93bnJldi54bWxEj0GLwjAUhO+C/yE8wZum7kFL1yiLIKwH&#10;EauI3h7N27Zs81KaqK2/3giCx2FmvmHmy9ZU4kaNKy0rmIwjEMSZ1SXnCo6H9SgG4TyyxsoyKejI&#10;wXLR780x0fbOe7qlPhcBwi5BBYX3dSKlywoy6Ma2Jg7en20M+iCbXOoG7wFuKvkVRVNpsOSwUGBN&#10;q4Ky//RqFJzTrN3FXdwdbbzZnvaPy2myqZUaDtqfbxCeWv8Jv9u/WsEMXlfCD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8YocMAAADaAAAADwAAAAAAAAAAAAAAAACf&#10;AgAAZHJzL2Rvd25yZXYueG1sUEsFBgAAAAAEAAQA9wAAAI8DAAAAAA==&#10;">
                <v:imagedata r:id="rId4" o:title="certificado_iso_9001"/>
              </v:shape>
              <v:shape id="Picture 4" o:spid="_x0000_s1028" type="#_x0000_t75" alt="IQNet%20certification%20mark" style="position:absolute;left:7896;top:11521;width:102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4S3BAAAA2gAAAA8AAABkcnMvZG93bnJldi54bWxET8tqAjEU3Rf8h3CF7mpGF6WMRvGB2C5a&#10;cCqou8vkOhmc3AyT1En9+mYhdHk479ki2kbcqPO1YwXjUQaCuHS65krB4Xv78gbCB2SNjWNS8Ese&#10;FvPB0wxz7Xre060IlUgh7HNUYEJocyl9aciiH7mWOHEX11kMCXaV1B32Kdw2cpJlr9JizanBYEtr&#10;Q+W1+LEK+PPrvtsWpljej5sTxnPsP64rpZ6HcTkFESiGf/HD/a4VpK3pSroB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q4S3BAAAA2gAAAA8AAAAAAAAAAAAAAAAAnwIA&#10;AGRycy9kb3ducmV2LnhtbFBLBQYAAAAABAAEAPcAAACNAwAAAAA=&#10;">
                <v:imagedata r:id="rId5" o:title="IQNet%20certification%20mark"/>
              </v:shape>
              <v:shape id="Picture 5" o:spid="_x0000_s1029" type="#_x0000_t75" alt="m-sg-01-f-log" style="position:absolute;left:8920;top:11528;width:105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WYfCAAAA2gAAAA8AAABkcnMvZG93bnJldi54bWxEj0FrwkAUhO+F/oflFbzVTTyUNrpKWxA8&#10;FU2DXp/ZZxKafRvzVhP/vVso9DjMzDfMYjW6Vl2pl8azgXSagCIuvW24MlB8r59fQUlAtth6JgM3&#10;ElgtHx8WmFk/8I6ueahUhLBkaKAOocu0lrImhzL1HXH0Tr53GKLsK217HCLctXqWJC/aYcNxocaO&#10;Pmsqf/KLMyCHj2LY78+77fFLLvkY0pO41JjJ0/g+BxVoDP/hv/bGGniD3yvxBu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QVmHwgAAANoAAAAPAAAAAAAAAAAAAAAAAJ8C&#10;AABkcnMvZG93bnJldi54bWxQSwUGAAAAAAQABAD3AAAAjgMAAAAA&#10;">
                <v:imagedata r:id="rId6" o:title="m-sg-01-f-log"/>
              </v:shape>
            </v:group>
          </w:pict>
        </mc:Fallback>
      </mc:AlternateContent>
    </w:r>
    <w:r w:rsidRPr="00D84E7E">
      <w:rPr>
        <w:rFonts w:ascii="Arial" w:hAnsi="Arial" w:cs="Arial"/>
        <w:sz w:val="16"/>
        <w:szCs w:val="16"/>
      </w:rPr>
      <w:t>CALLE 18   CARRERA 1ª  BARRIO ARKABAL   (El ESPINAL – TOLIMA)</w:t>
    </w:r>
  </w:p>
  <w:p w:rsidR="009D0978" w:rsidRPr="00D84E7E" w:rsidRDefault="008273F0" w:rsidP="00F06EF2">
    <w:pPr>
      <w:tabs>
        <w:tab w:val="left" w:pos="1620"/>
      </w:tabs>
      <w:jc w:val="center"/>
      <w:rPr>
        <w:rFonts w:ascii="Arial" w:hAnsi="Arial" w:cs="Arial"/>
        <w:sz w:val="16"/>
        <w:szCs w:val="16"/>
      </w:rPr>
    </w:pPr>
    <w:r w:rsidRPr="00D84E7E">
      <w:rPr>
        <w:rFonts w:ascii="Arial" w:hAnsi="Arial" w:cs="Arial"/>
        <w:b/>
        <w:sz w:val="16"/>
        <w:szCs w:val="16"/>
      </w:rPr>
      <w:t>TELS</w:t>
    </w:r>
    <w:r w:rsidRPr="00D84E7E">
      <w:rPr>
        <w:rFonts w:ascii="Arial" w:hAnsi="Arial" w:cs="Arial"/>
        <w:sz w:val="16"/>
        <w:szCs w:val="16"/>
      </w:rPr>
      <w:t>. (8) 2483501 - 2483503 - 2408014 - 2480110   FAX: 2483502 –  AA. 087</w:t>
    </w:r>
  </w:p>
  <w:p w:rsidR="009D0978" w:rsidRPr="00D84E7E" w:rsidRDefault="008273F0" w:rsidP="00F06EF2">
    <w:pPr>
      <w:tabs>
        <w:tab w:val="left" w:pos="1620"/>
      </w:tabs>
      <w:jc w:val="center"/>
      <w:rPr>
        <w:rFonts w:ascii="Arial" w:hAnsi="Arial" w:cs="Arial"/>
        <w:b/>
        <w:i/>
        <w:sz w:val="16"/>
        <w:szCs w:val="16"/>
      </w:rPr>
    </w:pPr>
    <w:r w:rsidRPr="00D84E7E">
      <w:rPr>
        <w:rFonts w:ascii="Arial" w:hAnsi="Arial" w:cs="Arial"/>
        <w:b/>
        <w:i/>
        <w:sz w:val="16"/>
        <w:szCs w:val="16"/>
      </w:rPr>
      <w:t>“ALIANZA POR UNA EDUCACIÓN SUPERIOR CON CALIDAD</w:t>
    </w:r>
    <w:r w:rsidRPr="00D84E7E">
      <w:rPr>
        <w:rFonts w:ascii="Arial" w:hAnsi="Arial" w:cs="Arial"/>
        <w:b/>
        <w:i/>
        <w:color w:val="FF0000"/>
        <w:sz w:val="16"/>
        <w:szCs w:val="16"/>
      </w:rPr>
      <w:t>”</w:t>
    </w:r>
  </w:p>
  <w:p w:rsidR="009D0978" w:rsidRDefault="008273F0" w:rsidP="00F06EF2">
    <w:pPr>
      <w:tabs>
        <w:tab w:val="left" w:pos="3057"/>
        <w:tab w:val="left" w:pos="3555"/>
      </w:tabs>
      <w:rPr>
        <w:sz w:val="16"/>
        <w:szCs w:val="16"/>
      </w:rPr>
    </w:pPr>
    <w:r w:rsidRPr="00D84E7E">
      <w:rPr>
        <w:sz w:val="16"/>
        <w:szCs w:val="16"/>
      </w:rPr>
      <w:tab/>
    </w:r>
    <w:r>
      <w:rPr>
        <w:sz w:val="16"/>
        <w:szCs w:val="16"/>
      </w:rPr>
      <w:tab/>
    </w:r>
  </w:p>
  <w:p w:rsidR="009D0978" w:rsidRPr="00B818A5" w:rsidRDefault="00F57A85" w:rsidP="00F06EF2">
    <w:pPr>
      <w:tabs>
        <w:tab w:val="left" w:pos="3057"/>
      </w:tabs>
      <w:rPr>
        <w:rFonts w:ascii="Arial" w:hAnsi="Arial" w:cs="Arial"/>
        <w:sz w:val="16"/>
        <w:szCs w:val="16"/>
      </w:rPr>
    </w:pPr>
  </w:p>
  <w:p w:rsidR="009D0978" w:rsidRPr="00B818A5" w:rsidRDefault="00F57A85" w:rsidP="004E2EDD">
    <w:pPr>
      <w:tabs>
        <w:tab w:val="left" w:pos="1620"/>
      </w:tabs>
    </w:pPr>
  </w:p>
  <w:p w:rsidR="009D0978" w:rsidRDefault="00F57A85" w:rsidP="004E2EDD"/>
  <w:p w:rsidR="009D0978" w:rsidRDefault="00F57A8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Default="00F57A8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A85" w:rsidRDefault="00F57A85">
      <w:r>
        <w:separator/>
      </w:r>
    </w:p>
  </w:footnote>
  <w:footnote w:type="continuationSeparator" w:id="0">
    <w:p w:rsidR="00F57A85" w:rsidRDefault="00F57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Default="00F57A8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Pr="009C12EA" w:rsidRDefault="008273F0" w:rsidP="006C0A83">
    <w:pPr>
      <w:tabs>
        <w:tab w:val="left" w:pos="1830"/>
        <w:tab w:val="center" w:pos="4532"/>
      </w:tabs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 w:rsidRPr="009C12EA">
      <w:rPr>
        <w:rFonts w:ascii="Arial" w:hAnsi="Arial" w:cs="Arial"/>
        <w:noProof/>
        <w:sz w:val="22"/>
        <w:szCs w:val="22"/>
        <w:lang w:eastAsia="es-CO"/>
      </w:rPr>
      <w:drawing>
        <wp:anchor distT="0" distB="0" distL="114300" distR="114300" simplePos="0" relativeHeight="251660288" behindDoc="0" locked="0" layoutInCell="1" allowOverlap="1" wp14:anchorId="748FD7F3" wp14:editId="4D5C784B">
          <wp:simplePos x="0" y="0"/>
          <wp:positionH relativeFrom="column">
            <wp:posOffset>-119380</wp:posOffset>
          </wp:positionH>
          <wp:positionV relativeFrom="paragraph">
            <wp:posOffset>-282575</wp:posOffset>
          </wp:positionV>
          <wp:extent cx="724535" cy="718185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84D">
      <w:rPr>
        <w:rFonts w:ascii="Arial" w:hAnsi="Arial" w:cs="Arial"/>
        <w:b/>
        <w:sz w:val="24"/>
        <w:szCs w:val="24"/>
      </w:rPr>
      <w:t>ITFIP</w:t>
    </w:r>
    <w:r w:rsidRPr="009C12EA">
      <w:rPr>
        <w:rFonts w:ascii="Arial" w:hAnsi="Arial" w:cs="Arial"/>
        <w:b/>
        <w:sz w:val="22"/>
        <w:szCs w:val="22"/>
      </w:rPr>
      <w:t xml:space="preserve">” </w:t>
    </w:r>
    <w:r>
      <w:rPr>
        <w:rFonts w:ascii="Arial" w:hAnsi="Arial" w:cs="Arial"/>
        <w:b/>
        <w:sz w:val="22"/>
        <w:szCs w:val="22"/>
      </w:rPr>
      <w:t>I</w:t>
    </w:r>
    <w:r w:rsidRPr="009C12EA">
      <w:rPr>
        <w:rFonts w:ascii="Arial" w:hAnsi="Arial" w:cs="Arial"/>
        <w:b/>
        <w:sz w:val="22"/>
        <w:szCs w:val="22"/>
      </w:rPr>
      <w:t>NSTITU</w:t>
    </w:r>
    <w:r>
      <w:rPr>
        <w:rFonts w:ascii="Arial" w:hAnsi="Arial" w:cs="Arial"/>
        <w:b/>
        <w:sz w:val="22"/>
        <w:szCs w:val="22"/>
      </w:rPr>
      <w:t>CIÓN DE EDUCACIÓ</w:t>
    </w:r>
    <w:r w:rsidRPr="009C12EA">
      <w:rPr>
        <w:rFonts w:ascii="Arial" w:hAnsi="Arial" w:cs="Arial"/>
        <w:b/>
        <w:sz w:val="22"/>
        <w:szCs w:val="22"/>
      </w:rPr>
      <w:t>N SUPERIOR</w:t>
    </w:r>
  </w:p>
  <w:p w:rsidR="009D0978" w:rsidRDefault="008273F0" w:rsidP="004E2EDD">
    <w:pPr>
      <w:jc w:val="center"/>
      <w:rPr>
        <w:rFonts w:ascii="Arial" w:hAnsi="Arial" w:cs="Arial"/>
        <w:sz w:val="18"/>
        <w:szCs w:val="18"/>
      </w:rPr>
    </w:pPr>
    <w:r w:rsidRPr="009C12EA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FA830" wp14:editId="0F643C91">
              <wp:simplePos x="0" y="0"/>
              <wp:positionH relativeFrom="column">
                <wp:posOffset>1170305</wp:posOffset>
              </wp:positionH>
              <wp:positionV relativeFrom="paragraph">
                <wp:posOffset>-1270</wp:posOffset>
              </wp:positionV>
              <wp:extent cx="3623310" cy="0"/>
              <wp:effectExtent l="0" t="0" r="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23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B8F6D8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5pt,-.1pt" to="377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"/>
          </w:pict>
        </mc:Fallback>
      </mc:AlternateContent>
    </w:r>
    <w:r w:rsidRPr="0093500C">
      <w:rPr>
        <w:rFonts w:ascii="Arial" w:hAnsi="Arial" w:cs="Arial"/>
        <w:sz w:val="18"/>
        <w:szCs w:val="18"/>
      </w:rPr>
      <w:t xml:space="preserve">Establecimiento público adscrito al  </w:t>
    </w:r>
    <w:r>
      <w:rPr>
        <w:rFonts w:ascii="Arial" w:hAnsi="Arial" w:cs="Arial"/>
        <w:sz w:val="18"/>
        <w:szCs w:val="18"/>
      </w:rPr>
      <w:t xml:space="preserve">Ministerio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:rsidR="009D0978" w:rsidRPr="00B818A5" w:rsidRDefault="008273F0" w:rsidP="00293E4A">
    <w:pPr>
      <w:tabs>
        <w:tab w:val="left" w:pos="1620"/>
        <w:tab w:val="center" w:pos="4702"/>
        <w:tab w:val="left" w:pos="5898"/>
      </w:tabs>
      <w:rPr>
        <w:lang w:val="en-US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proofErr w:type="gramStart"/>
    <w:r w:rsidRPr="00B818A5">
      <w:rPr>
        <w:rFonts w:ascii="Arial" w:hAnsi="Arial" w:cs="Arial"/>
        <w:sz w:val="18"/>
        <w:szCs w:val="18"/>
        <w:lang w:val="en-US"/>
      </w:rPr>
      <w:t>NIT  800.173.719.0</w:t>
    </w:r>
    <w:proofErr w:type="gramEnd"/>
    <w:r w:rsidRPr="00B818A5">
      <w:rPr>
        <w:rFonts w:ascii="Arial" w:hAnsi="Arial" w:cs="Arial"/>
        <w:sz w:val="18"/>
        <w:szCs w:val="18"/>
        <w:lang w:val="en-US"/>
      </w:rPr>
      <w:t xml:space="preserve"> </w:t>
    </w:r>
    <w:r w:rsidRPr="00B818A5">
      <w:rPr>
        <w:rFonts w:ascii="Arial" w:hAnsi="Arial" w:cs="Arial"/>
        <w:sz w:val="18"/>
        <w:szCs w:val="18"/>
        <w:lang w:val="en-US"/>
      </w:rPr>
      <w:tab/>
    </w:r>
    <w:hyperlink r:id="rId2" w:history="1">
      <w:r w:rsidRPr="00B818A5">
        <w:rPr>
          <w:rStyle w:val="Hipervnculo"/>
          <w:rFonts w:ascii="Arial" w:hAnsi="Arial" w:cs="Arial"/>
          <w:sz w:val="18"/>
          <w:szCs w:val="18"/>
          <w:lang w:val="en-US"/>
        </w:rPr>
        <w:t>www.itfip.edu.co</w:t>
      </w:r>
    </w:hyperlink>
    <w:r w:rsidRPr="00B818A5">
      <w:rPr>
        <w:rFonts w:ascii="Arial" w:hAnsi="Arial" w:cs="Arial"/>
        <w:b/>
        <w:sz w:val="22"/>
        <w:szCs w:val="22"/>
        <w:lang w:val="en-US"/>
      </w:rPr>
      <w:t>“</w:t>
    </w:r>
    <w:r w:rsidRPr="00B818A5">
      <w:rPr>
        <w:rFonts w:ascii="Arial" w:hAnsi="Arial" w:cs="Arial"/>
        <w:b/>
        <w:sz w:val="22"/>
        <w:szCs w:val="22"/>
        <w:lang w:val="en-US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978" w:rsidRDefault="00F57A8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F0"/>
    <w:rsid w:val="00092EF2"/>
    <w:rsid w:val="006650B1"/>
    <w:rsid w:val="00672348"/>
    <w:rsid w:val="008273F0"/>
    <w:rsid w:val="00EC1E65"/>
    <w:rsid w:val="00F5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5A8FF35-8D2E-4842-A43D-E399144D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3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73F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273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3F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uiPriority w:val="99"/>
    <w:rsid w:val="008273F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273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898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TALENTO HUMANO DESPACHO</dc:creator>
  <cp:keywords/>
  <dc:description/>
  <cp:lastModifiedBy>DESPACHO JURIDICA</cp:lastModifiedBy>
  <cp:revision>3</cp:revision>
  <dcterms:created xsi:type="dcterms:W3CDTF">2019-12-20T19:37:00Z</dcterms:created>
  <dcterms:modified xsi:type="dcterms:W3CDTF">2019-12-20T19:38:00Z</dcterms:modified>
</cp:coreProperties>
</file>